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22" w:rsidRDefault="008058D2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17145</wp:posOffset>
                </wp:positionV>
                <wp:extent cx="3093720" cy="1485900"/>
                <wp:effectExtent l="9525" t="17145" r="1143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14859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A4" w:rsidRDefault="00B866A4" w:rsidP="00281AAD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B866A4" w:rsidRDefault="00B866A4" w:rsidP="00281AAD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  <w:p w:rsidR="00B866A4" w:rsidRPr="00281AAD" w:rsidRDefault="00B866A4" w:rsidP="00281AAD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5.25pt;margin-top:1.35pt;width:243.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" fillcolor="#fde9d9" strokeweight="1.5pt">
                <v:stroke dashstyle="1 1"/>
                <v:textbox>
                  <w:txbxContent>
                    <w:p w:rsidR="00B866A4" w:rsidRDefault="00B866A4" w:rsidP="00281AAD">
                      <w:pPr>
                        <w:jc w:val="center"/>
                        <w:rPr>
                          <w:lang w:val="sr-Latn-RS"/>
                        </w:rPr>
                      </w:pPr>
                    </w:p>
                    <w:p w:rsidR="00B866A4" w:rsidRDefault="00B866A4" w:rsidP="00281AAD">
                      <w:pPr>
                        <w:jc w:val="center"/>
                        <w:rPr>
                          <w:lang w:val="sr-Latn-RS"/>
                        </w:rPr>
                      </w:pPr>
                    </w:p>
                    <w:p w:rsidR="00B866A4" w:rsidRPr="00281AAD" w:rsidRDefault="00B866A4" w:rsidP="00281AAD">
                      <w:pPr>
                        <w:jc w:val="center"/>
                        <w:rPr>
                          <w:lang w:val="sr-Latn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0922" w:rsidRDefault="00630922"/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984"/>
        <w:gridCol w:w="7095"/>
      </w:tblGrid>
      <w:tr w:rsidR="004A70B7" w:rsidTr="006F7B07">
        <w:tc>
          <w:tcPr>
            <w:tcW w:w="992" w:type="dxa"/>
          </w:tcPr>
          <w:p w:rsidR="004A70B7" w:rsidRPr="006F7B07" w:rsidRDefault="004A70B7" w:rsidP="004A70B7">
            <w:pPr>
              <w:rPr>
                <w:rFonts w:ascii="Arial" w:hAnsi="Arial" w:cs="Arial"/>
                <w:sz w:val="18"/>
                <w:szCs w:val="18"/>
              </w:rPr>
            </w:pPr>
            <w:r w:rsidRPr="006F7B07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70B7" w:rsidRDefault="004A70B7"/>
        </w:tc>
        <w:tc>
          <w:tcPr>
            <w:tcW w:w="7095" w:type="dxa"/>
            <w:vMerge w:val="restart"/>
          </w:tcPr>
          <w:p w:rsidR="004A70B7" w:rsidRDefault="004A70B7"/>
        </w:tc>
      </w:tr>
      <w:tr w:rsidR="004A70B7" w:rsidTr="006F7B07">
        <w:tc>
          <w:tcPr>
            <w:tcW w:w="992" w:type="dxa"/>
          </w:tcPr>
          <w:p w:rsidR="004A70B7" w:rsidRPr="006F7B07" w:rsidRDefault="004A70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B07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6F7B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A70B7" w:rsidRDefault="004A70B7"/>
        </w:tc>
        <w:tc>
          <w:tcPr>
            <w:tcW w:w="7095" w:type="dxa"/>
            <w:vMerge/>
          </w:tcPr>
          <w:p w:rsidR="004A70B7" w:rsidRDefault="004A70B7"/>
        </w:tc>
      </w:tr>
      <w:tr w:rsidR="004A70B7" w:rsidTr="006F7B07">
        <w:tc>
          <w:tcPr>
            <w:tcW w:w="992" w:type="dxa"/>
          </w:tcPr>
          <w:p w:rsidR="004A70B7" w:rsidRPr="006F7B07" w:rsidRDefault="004A70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B07">
              <w:rPr>
                <w:rFonts w:ascii="Arial" w:hAnsi="Arial" w:cs="Arial"/>
                <w:sz w:val="18"/>
                <w:szCs w:val="18"/>
              </w:rPr>
              <w:t>Veza</w:t>
            </w:r>
            <w:proofErr w:type="spellEnd"/>
            <w:r w:rsidRPr="006F7B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A70B7" w:rsidRDefault="004A70B7"/>
        </w:tc>
        <w:tc>
          <w:tcPr>
            <w:tcW w:w="7095" w:type="dxa"/>
            <w:vMerge/>
          </w:tcPr>
          <w:p w:rsidR="004A70B7" w:rsidRDefault="004A70B7"/>
        </w:tc>
      </w:tr>
    </w:tbl>
    <w:p w:rsidR="00401CBA" w:rsidRPr="00395539" w:rsidRDefault="00401CBA">
      <w:pPr>
        <w:rPr>
          <w:rFonts w:ascii="Arial" w:hAnsi="Arial" w:cs="Arial"/>
          <w:sz w:val="22"/>
          <w:szCs w:val="22"/>
        </w:rPr>
      </w:pPr>
    </w:p>
    <w:p w:rsidR="00401CBA" w:rsidRPr="00395539" w:rsidRDefault="00401CBA" w:rsidP="00401CBA">
      <w:pPr>
        <w:rPr>
          <w:rFonts w:ascii="Arial" w:hAnsi="Arial" w:cs="Arial"/>
          <w:sz w:val="22"/>
          <w:szCs w:val="22"/>
        </w:rPr>
      </w:pPr>
    </w:p>
    <w:p w:rsidR="00401CBA" w:rsidRPr="00395539" w:rsidRDefault="00401CBA" w:rsidP="00401CBA">
      <w:pPr>
        <w:tabs>
          <w:tab w:val="left" w:pos="1905"/>
        </w:tabs>
        <w:rPr>
          <w:rFonts w:ascii="Arial" w:hAnsi="Arial" w:cs="Arial"/>
          <w:sz w:val="22"/>
          <w:szCs w:val="22"/>
        </w:rPr>
      </w:pPr>
      <w:r w:rsidRPr="00395539">
        <w:rPr>
          <w:rFonts w:ascii="Arial" w:hAnsi="Arial" w:cs="Arial"/>
          <w:sz w:val="22"/>
          <w:szCs w:val="22"/>
        </w:rPr>
        <w:tab/>
      </w:r>
    </w:p>
    <w:p w:rsidR="00630922" w:rsidRDefault="00630922" w:rsidP="00D51970">
      <w:pPr>
        <w:tabs>
          <w:tab w:val="left" w:pos="1626"/>
        </w:tabs>
        <w:rPr>
          <w:rFonts w:ascii="Arial" w:hAnsi="Arial" w:cs="Arial"/>
          <w:sz w:val="22"/>
          <w:szCs w:val="22"/>
        </w:rPr>
      </w:pPr>
    </w:p>
    <w:p w:rsidR="009F3143" w:rsidRDefault="009F3143" w:rsidP="00D51970">
      <w:pPr>
        <w:tabs>
          <w:tab w:val="left" w:pos="1626"/>
        </w:tabs>
        <w:rPr>
          <w:rFonts w:ascii="Arial" w:hAnsi="Arial" w:cs="Arial"/>
          <w:sz w:val="22"/>
          <w:szCs w:val="22"/>
        </w:rPr>
      </w:pPr>
    </w:p>
    <w:p w:rsidR="009F3143" w:rsidRDefault="009F3143" w:rsidP="00D51970">
      <w:pPr>
        <w:tabs>
          <w:tab w:val="left" w:pos="1626"/>
        </w:tabs>
        <w:rPr>
          <w:rFonts w:ascii="Arial" w:hAnsi="Arial" w:cs="Arial"/>
          <w:sz w:val="22"/>
          <w:szCs w:val="22"/>
        </w:rPr>
      </w:pPr>
    </w:p>
    <w:p w:rsidR="009F3143" w:rsidRDefault="009F3143" w:rsidP="009F3143">
      <w:pPr>
        <w:pStyle w:val="NoSpacing"/>
        <w:rPr>
          <w:rFonts w:ascii="Arial" w:hAnsi="Arial" w:cs="Arial"/>
          <w:lang w:val="sr-Latn-CS"/>
        </w:rPr>
      </w:pPr>
    </w:p>
    <w:p w:rsidR="009F3143" w:rsidRDefault="009F3143" w:rsidP="009F3143">
      <w:pPr>
        <w:pStyle w:val="NoSpacing"/>
        <w:rPr>
          <w:rFonts w:ascii="Arial" w:hAnsi="Arial" w:cs="Arial"/>
          <w:lang w:val="sr-Latn-CS"/>
        </w:rPr>
      </w:pPr>
    </w:p>
    <w:p w:rsidR="0096213D" w:rsidRPr="0096213D" w:rsidRDefault="0096213D" w:rsidP="0096213D">
      <w:pPr>
        <w:jc w:val="center"/>
        <w:rPr>
          <w:rFonts w:ascii="Arial" w:eastAsia="Times New Roman" w:hAnsi="Arial" w:cs="Arial"/>
          <w:bCs/>
          <w:sz w:val="36"/>
          <w:szCs w:val="36"/>
          <w:lang w:val="sr-Latn-CS"/>
        </w:rPr>
      </w:pPr>
      <w:r w:rsidRPr="0096213D">
        <w:rPr>
          <w:rFonts w:ascii="Arial" w:eastAsia="Times New Roman" w:hAnsi="Arial" w:cs="Arial"/>
          <w:bCs/>
          <w:sz w:val="36"/>
          <w:szCs w:val="36"/>
          <w:lang w:val="sr-Latn-CS"/>
        </w:rPr>
        <w:t>Poziv za javnu licitaciju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jc w:val="both"/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rPr>
          <w:rFonts w:ascii="Arial" w:eastAsia="Times New Roman" w:hAnsi="Arial" w:cs="Arial"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ab/>
        <w:t xml:space="preserve">Preduzeće za puteve ,,Požarevac“ AD Požarevac, obaveštava sve zainteresovane da nudi na prodaju polovna vozila putem postupka Javne Licitacije. </w:t>
      </w:r>
    </w:p>
    <w:p w:rsidR="0096213D" w:rsidRPr="0096213D" w:rsidRDefault="0096213D" w:rsidP="0096213D">
      <w:pPr>
        <w:jc w:val="both"/>
        <w:rPr>
          <w:rFonts w:ascii="Arial" w:eastAsia="Times New Roman" w:hAnsi="Arial" w:cs="Arial"/>
          <w:bCs/>
          <w:lang w:val="sr-Latn-CS"/>
        </w:rPr>
      </w:pPr>
    </w:p>
    <w:p w:rsidR="0096213D" w:rsidRDefault="0096213D" w:rsidP="00EF63A5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Predmet </w:t>
      </w:r>
      <w:r w:rsidR="00EF63A5">
        <w:rPr>
          <w:rFonts w:ascii="Arial" w:eastAsia="Times New Roman" w:hAnsi="Arial" w:cs="Arial"/>
          <w:bCs/>
          <w:lang w:val="sr-Latn-CS"/>
        </w:rPr>
        <w:t xml:space="preserve">ponovljene </w:t>
      </w:r>
      <w:r w:rsidRPr="0096213D">
        <w:rPr>
          <w:rFonts w:ascii="Arial" w:eastAsia="Times New Roman" w:hAnsi="Arial" w:cs="Arial"/>
          <w:bCs/>
          <w:lang w:val="sr-Latn-CS"/>
        </w:rPr>
        <w:t>licitacije su sledeća osnovna sredstva:</w:t>
      </w:r>
    </w:p>
    <w:p w:rsidR="00EF63A5" w:rsidRPr="00EF63A5" w:rsidRDefault="00EF63A5" w:rsidP="00EF63A5">
      <w:pPr>
        <w:rPr>
          <w:rFonts w:ascii="Arial" w:eastAsia="Times New Roman" w:hAnsi="Arial" w:cs="Arial"/>
          <w:bCs/>
          <w:lang w:val="sr-Latn-CS"/>
        </w:rPr>
      </w:pPr>
    </w:p>
    <w:tbl>
      <w:tblPr>
        <w:tblpPr w:leftFromText="180" w:rightFromText="180" w:bottomFromText="200" w:vertAnchor="text" w:tblpX="923" w:tblpY="1"/>
        <w:tblOverlap w:val="never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984"/>
      </w:tblGrid>
      <w:tr w:rsidR="0096213D" w:rsidRPr="0096213D" w:rsidTr="00943B7B">
        <w:trPr>
          <w:trHeight w:val="4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Rb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OSNOVNO SREDSTVO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Inventarni</w:t>
            </w:r>
            <w:proofErr w:type="spellEnd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broj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Početna</w:t>
            </w:r>
            <w:proofErr w:type="spellEnd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cena</w:t>
            </w:r>
            <w:proofErr w:type="spellEnd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</w:p>
        </w:tc>
      </w:tr>
      <w:tr w:rsidR="0096213D" w:rsidRPr="0096213D" w:rsidTr="00943B7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756AA0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ZASTAVA RIVAL 40.8H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00429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13D" w:rsidRPr="0096213D" w:rsidRDefault="00EF63A5" w:rsidP="0096213D">
            <w:pPr>
              <w:autoSpaceDE w:val="0"/>
              <w:autoSpaceDN w:val="0"/>
              <w:spacing w:before="100" w:after="100"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140.000,00</w:t>
            </w:r>
            <w:r w:rsidR="0096213D"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 xml:space="preserve"> RSD</w:t>
            </w:r>
          </w:p>
        </w:tc>
      </w:tr>
      <w:tr w:rsidR="0096213D" w:rsidRPr="0096213D" w:rsidTr="00943B7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756AA0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ZASTAVA RIVAL MINIBUS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13D" w:rsidRPr="0096213D" w:rsidRDefault="0096213D" w:rsidP="0096213D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00770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6213D" w:rsidRPr="0096213D" w:rsidRDefault="00EF63A5" w:rsidP="0096213D">
            <w:pPr>
              <w:autoSpaceDE w:val="0"/>
              <w:autoSpaceDN w:val="0"/>
              <w:spacing w:before="100" w:after="100"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64</w:t>
            </w:r>
            <w:r w:rsidR="0096213D"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.000,00 RSD</w:t>
            </w:r>
          </w:p>
        </w:tc>
      </w:tr>
    </w:tbl>
    <w:p w:rsidR="0096213D" w:rsidRPr="0096213D" w:rsidRDefault="0096213D" w:rsidP="0096213D">
      <w:pPr>
        <w:autoSpaceDE w:val="0"/>
        <w:autoSpaceDN w:val="0"/>
        <w:spacing w:before="100" w:after="100"/>
        <w:ind w:left="644"/>
        <w:rPr>
          <w:rFonts w:ascii="Arial" w:eastAsia="Times New Roman" w:hAnsi="Arial" w:cs="Arial"/>
          <w:sz w:val="22"/>
          <w:szCs w:val="22"/>
          <w:lang w:val="sr-Latn-RS"/>
        </w:rPr>
      </w:pPr>
    </w:p>
    <w:p w:rsidR="0096213D" w:rsidRPr="0096213D" w:rsidRDefault="0096213D" w:rsidP="0096213D">
      <w:pPr>
        <w:autoSpaceDE w:val="0"/>
        <w:autoSpaceDN w:val="0"/>
        <w:spacing w:before="100" w:after="100"/>
        <w:ind w:left="644"/>
        <w:rPr>
          <w:rFonts w:ascii="Arial" w:eastAsia="Times New Roman" w:hAnsi="Arial" w:cs="Arial"/>
          <w:sz w:val="22"/>
          <w:szCs w:val="22"/>
          <w:lang w:val="sr-Latn-RS"/>
        </w:rPr>
      </w:pPr>
    </w:p>
    <w:p w:rsidR="0096213D" w:rsidRPr="0096213D" w:rsidRDefault="0096213D" w:rsidP="0096213D">
      <w:pPr>
        <w:autoSpaceDE w:val="0"/>
        <w:autoSpaceDN w:val="0"/>
        <w:spacing w:before="100" w:after="100"/>
        <w:ind w:left="644"/>
        <w:rPr>
          <w:rFonts w:ascii="Arial" w:eastAsia="Times New Roman" w:hAnsi="Arial" w:cs="Arial"/>
          <w:sz w:val="22"/>
          <w:szCs w:val="22"/>
          <w:lang w:val="sr-Latn-RS"/>
        </w:rPr>
      </w:pPr>
    </w:p>
    <w:p w:rsidR="0096213D" w:rsidRPr="0096213D" w:rsidRDefault="0096213D" w:rsidP="0096213D">
      <w:pPr>
        <w:autoSpaceDE w:val="0"/>
        <w:autoSpaceDN w:val="0"/>
        <w:spacing w:before="100" w:after="100"/>
        <w:ind w:left="644"/>
        <w:rPr>
          <w:rFonts w:ascii="Arial" w:eastAsia="Times New Roman" w:hAnsi="Arial" w:cs="Arial"/>
          <w:sz w:val="22"/>
          <w:szCs w:val="22"/>
          <w:lang w:val="sr-Latn-RS"/>
        </w:rPr>
      </w:pPr>
    </w:p>
    <w:p w:rsidR="0096213D" w:rsidRPr="0096213D" w:rsidRDefault="0096213D" w:rsidP="0096213D">
      <w:pPr>
        <w:autoSpaceDE w:val="0"/>
        <w:autoSpaceDN w:val="0"/>
        <w:spacing w:before="100" w:after="100"/>
        <w:ind w:left="644"/>
        <w:rPr>
          <w:rFonts w:ascii="Arial" w:eastAsia="Times New Roman" w:hAnsi="Arial" w:cs="Arial"/>
          <w:sz w:val="22"/>
          <w:szCs w:val="22"/>
          <w:lang w:val="sr-Latn-RS"/>
        </w:rPr>
      </w:pPr>
    </w:p>
    <w:tbl>
      <w:tblPr>
        <w:tblpPr w:leftFromText="180" w:rightFromText="180" w:bottomFromText="200" w:vertAnchor="text" w:horzAnchor="page" w:tblpX="1513" w:tblpY="856"/>
        <w:tblOverlap w:val="never"/>
        <w:tblW w:w="7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2126"/>
      </w:tblGrid>
      <w:tr w:rsidR="00EF63A5" w:rsidRPr="0096213D" w:rsidTr="00756AA0">
        <w:trPr>
          <w:trHeight w:val="4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6AA0" w:rsidRPr="0096213D" w:rsidRDefault="00756AA0" w:rsidP="00756AA0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3A5" w:rsidRPr="0096213D" w:rsidRDefault="00EF63A5" w:rsidP="00756AA0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OSNOVNO SREDSTVO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3A5" w:rsidRPr="0096213D" w:rsidRDefault="00EF63A5" w:rsidP="00756AA0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Inventarni</w:t>
            </w:r>
            <w:proofErr w:type="spellEnd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broj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63A5" w:rsidRPr="0096213D" w:rsidRDefault="00EF63A5" w:rsidP="00756AA0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Početna</w:t>
            </w:r>
            <w:proofErr w:type="spellEnd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  <w:proofErr w:type="spellStart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cena</w:t>
            </w:r>
            <w:proofErr w:type="spellEnd"/>
            <w:r w:rsidRPr="009621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 xml:space="preserve"> </w:t>
            </w:r>
          </w:p>
        </w:tc>
      </w:tr>
      <w:tr w:rsidR="00EF63A5" w:rsidRPr="0096213D" w:rsidTr="00756AA0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3A5" w:rsidRPr="0096213D" w:rsidRDefault="00756AA0" w:rsidP="00756AA0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B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3A5" w:rsidRPr="0096213D" w:rsidRDefault="00756AA0" w:rsidP="00756AA0">
            <w:pPr>
              <w:autoSpaceDE w:val="0"/>
              <w:autoSpaceDN w:val="0"/>
              <w:spacing w:before="100" w:after="10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LADA VAZ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3A5" w:rsidRPr="0096213D" w:rsidRDefault="00756AA0" w:rsidP="00756AA0">
            <w:pPr>
              <w:autoSpaceDE w:val="0"/>
              <w:autoSpaceDN w:val="0"/>
              <w:spacing w:before="100" w:after="1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01105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F63A5" w:rsidRPr="0096213D" w:rsidRDefault="00756AA0" w:rsidP="00756AA0">
            <w:pPr>
              <w:autoSpaceDE w:val="0"/>
              <w:autoSpaceDN w:val="0"/>
              <w:spacing w:before="100" w:after="100"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B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8</w:t>
            </w:r>
            <w:r w:rsidR="00EF63A5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>0.000,00</w:t>
            </w:r>
            <w:r w:rsidR="00EF63A5" w:rsidRPr="0096213D">
              <w:rPr>
                <w:rFonts w:ascii="Arial" w:eastAsia="Times New Roman" w:hAnsi="Arial" w:cs="Arial"/>
                <w:bCs/>
                <w:sz w:val="20"/>
                <w:szCs w:val="20"/>
                <w:lang w:eastAsia="sr-Latn-BA"/>
              </w:rPr>
              <w:t xml:space="preserve"> RSD</w:t>
            </w:r>
          </w:p>
        </w:tc>
      </w:tr>
    </w:tbl>
    <w:p w:rsidR="00756AA0" w:rsidRPr="00EF63A5" w:rsidRDefault="00756AA0" w:rsidP="00756AA0">
      <w:pPr>
        <w:rPr>
          <w:rFonts w:ascii="Arial" w:eastAsia="Times New Roman" w:hAnsi="Arial" w:cs="Arial"/>
          <w:bCs/>
          <w:lang w:val="sr-Latn-CS"/>
        </w:rPr>
      </w:pPr>
      <w:r>
        <w:rPr>
          <w:rFonts w:ascii="Arial" w:eastAsia="Times New Roman" w:hAnsi="Arial" w:cs="Arial"/>
          <w:bCs/>
          <w:lang w:val="sr-Latn-CS"/>
        </w:rPr>
        <w:t xml:space="preserve">Predmet </w:t>
      </w:r>
      <w:r w:rsidRPr="0096213D">
        <w:rPr>
          <w:rFonts w:ascii="Arial" w:eastAsia="Times New Roman" w:hAnsi="Arial" w:cs="Arial"/>
          <w:bCs/>
          <w:lang w:val="sr-Latn-CS"/>
        </w:rPr>
        <w:t>licitacije su sledeća osnovna sredstva:</w:t>
      </w:r>
    </w:p>
    <w:p w:rsidR="00EF63A5" w:rsidRPr="0096213D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EF63A5" w:rsidRDefault="0096213D" w:rsidP="0096213D">
      <w:pPr>
        <w:rPr>
          <w:rFonts w:ascii="Arial" w:eastAsia="Times New Roman" w:hAnsi="Arial" w:cs="Arial"/>
          <w:bCs/>
          <w:lang w:val="sr-Latn-CS"/>
        </w:rPr>
      </w:pPr>
      <w:r>
        <w:rPr>
          <w:rFonts w:ascii="Arial" w:eastAsia="Times New Roman" w:hAnsi="Arial" w:cs="Arial"/>
          <w:bCs/>
          <w:lang w:val="sr-Latn-CS"/>
        </w:rPr>
        <w:t xml:space="preserve">        </w:t>
      </w:r>
      <w:r w:rsidRPr="0096213D">
        <w:rPr>
          <w:rFonts w:ascii="Arial" w:eastAsia="Times New Roman" w:hAnsi="Arial" w:cs="Arial"/>
          <w:bCs/>
          <w:lang w:val="sr-Latn-CS"/>
        </w:rPr>
        <w:t xml:space="preserve"> </w:t>
      </w:r>
    </w:p>
    <w:p w:rsidR="00EF63A5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EF63A5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EF63A5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EF63A5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EF63A5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EF63A5" w:rsidRDefault="00EF63A5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EF63A5" w:rsidP="0096213D">
      <w:pPr>
        <w:rPr>
          <w:rFonts w:ascii="Arial" w:eastAsia="Times New Roman" w:hAnsi="Arial" w:cs="Arial"/>
          <w:bCs/>
          <w:lang w:val="sr-Latn-CS"/>
        </w:rPr>
      </w:pPr>
      <w:r>
        <w:rPr>
          <w:rFonts w:ascii="Arial" w:eastAsia="Times New Roman" w:hAnsi="Arial" w:cs="Arial"/>
          <w:bCs/>
          <w:lang w:val="sr-Latn-CS"/>
        </w:rPr>
        <w:t xml:space="preserve">                </w:t>
      </w:r>
      <w:r w:rsidR="0096213D" w:rsidRPr="0096213D">
        <w:rPr>
          <w:rFonts w:ascii="Arial" w:eastAsia="Times New Roman" w:hAnsi="Arial" w:cs="Arial"/>
          <w:bCs/>
          <w:lang w:val="sr-Latn-CS"/>
        </w:rPr>
        <w:t xml:space="preserve">Predmet licitacije se prodaje u viđenom stanju, bez prava na reklamaciju. Predmet licitacije od rednog broja 1-7 se može pogledati u Požarevcu ulica Đure Đakovića bb, </w:t>
      </w:r>
      <w:r w:rsidR="003D2FA8">
        <w:rPr>
          <w:rFonts w:ascii="Arial" w:eastAsia="Times New Roman" w:hAnsi="Arial" w:cs="Arial"/>
          <w:bCs/>
          <w:lang w:val="sr-Latn-CS"/>
        </w:rPr>
        <w:t>svakog radnog dana,</w:t>
      </w:r>
      <w:r w:rsidR="0096213D" w:rsidRPr="0096213D">
        <w:rPr>
          <w:rFonts w:ascii="Arial" w:eastAsia="Times New Roman" w:hAnsi="Arial" w:cs="Arial"/>
          <w:bCs/>
          <w:lang w:val="sr-Latn-CS"/>
        </w:rPr>
        <w:t xml:space="preserve"> u vremenu od </w:t>
      </w:r>
      <w:r w:rsidR="003D2FA8">
        <w:rPr>
          <w:rFonts w:ascii="Arial" w:eastAsia="Times New Roman" w:hAnsi="Arial" w:cs="Arial"/>
          <w:bCs/>
          <w:lang w:val="sr-Latn-CS"/>
        </w:rPr>
        <w:t>08 do 14</w:t>
      </w:r>
      <w:r w:rsidR="0096213D" w:rsidRPr="0096213D">
        <w:rPr>
          <w:rFonts w:ascii="Arial" w:eastAsia="Times New Roman" w:hAnsi="Arial" w:cs="Arial"/>
          <w:bCs/>
          <w:lang w:val="sr-Latn-CS"/>
        </w:rPr>
        <w:t xml:space="preserve"> časova 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>
        <w:rPr>
          <w:rFonts w:ascii="Arial" w:eastAsia="Times New Roman" w:hAnsi="Arial" w:cs="Arial"/>
          <w:bCs/>
          <w:lang w:val="sr-Latn-CS"/>
        </w:rPr>
        <w:t xml:space="preserve">        </w:t>
      </w:r>
      <w:r w:rsidRPr="0096213D">
        <w:rPr>
          <w:rFonts w:ascii="Arial" w:eastAsia="Times New Roman" w:hAnsi="Arial" w:cs="Arial"/>
          <w:bCs/>
          <w:lang w:val="sr-Latn-CS"/>
        </w:rPr>
        <w:t>Troškove poreza i ostale troškove snosi kupac.</w:t>
      </w:r>
    </w:p>
    <w:p w:rsid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   </w:t>
      </w:r>
    </w:p>
    <w:p w:rsidR="00756AA0" w:rsidRDefault="00756AA0" w:rsidP="0096213D">
      <w:pPr>
        <w:rPr>
          <w:rFonts w:ascii="Arial" w:eastAsia="Times New Roman" w:hAnsi="Arial" w:cs="Arial"/>
          <w:bCs/>
          <w:lang w:val="sr-Latn-CS"/>
        </w:rPr>
      </w:pPr>
    </w:p>
    <w:p w:rsidR="00756AA0" w:rsidRDefault="00756AA0" w:rsidP="0096213D">
      <w:pPr>
        <w:rPr>
          <w:rFonts w:ascii="Arial" w:eastAsia="Times New Roman" w:hAnsi="Arial" w:cs="Arial"/>
          <w:bCs/>
          <w:lang w:val="sr-Latn-CS"/>
        </w:rPr>
      </w:pPr>
    </w:p>
    <w:p w:rsidR="00756AA0" w:rsidRDefault="00756AA0" w:rsidP="0096213D">
      <w:pPr>
        <w:rPr>
          <w:rFonts w:ascii="Arial" w:eastAsia="Times New Roman" w:hAnsi="Arial" w:cs="Arial"/>
          <w:bCs/>
          <w:lang w:val="sr-Latn-CS"/>
        </w:rPr>
      </w:pPr>
    </w:p>
    <w:p w:rsidR="00756AA0" w:rsidRDefault="00756AA0" w:rsidP="0096213D">
      <w:pPr>
        <w:rPr>
          <w:rFonts w:ascii="Arial" w:eastAsia="Times New Roman" w:hAnsi="Arial" w:cs="Arial"/>
          <w:bCs/>
          <w:lang w:val="sr-Latn-CS"/>
        </w:rPr>
      </w:pPr>
    </w:p>
    <w:p w:rsidR="00756AA0" w:rsidRPr="0096213D" w:rsidRDefault="00756AA0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jc w:val="center"/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/>
          <w:bCs/>
          <w:lang w:val="sr-Latn-CS"/>
        </w:rPr>
        <w:t>II Pravo učešća na javnoj licitaciji i obaveze učesnika</w:t>
      </w:r>
      <w:r w:rsidRPr="0096213D">
        <w:rPr>
          <w:rFonts w:ascii="Arial" w:eastAsia="Times New Roman" w:hAnsi="Arial" w:cs="Arial"/>
          <w:bCs/>
          <w:lang w:val="sr-Latn-CS"/>
        </w:rPr>
        <w:t>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Za svako osnovno sredstvo koje se nudi na prodaju licitacijom po ovom pozivu, posebno se utvrđuje visina depozita od 10% u odnosu na početni licitacionu cenu osnovnog sredstva koje se prodaje i to u dinarskoj protivvrednosti po srednjem kursu NBS utvrđenom na dan uplate depozita.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Depozit je potrebno položiti pre početka licitacije, a najkasnije do</w:t>
      </w:r>
      <w:r w:rsidR="003D2FA8">
        <w:rPr>
          <w:rFonts w:ascii="Arial" w:eastAsia="Times New Roman" w:hAnsi="Arial" w:cs="Arial"/>
          <w:bCs/>
          <w:lang w:val="sr-Latn-CS"/>
        </w:rPr>
        <w:t xml:space="preserve"> </w:t>
      </w:r>
      <w:r w:rsidR="008058D2">
        <w:rPr>
          <w:rFonts w:ascii="Arial" w:eastAsia="Times New Roman" w:hAnsi="Arial" w:cs="Arial"/>
          <w:bCs/>
          <w:lang w:val="sr-Latn-CS"/>
        </w:rPr>
        <w:t>09</w:t>
      </w:r>
      <w:r w:rsidR="003D2FA8">
        <w:rPr>
          <w:rFonts w:ascii="Arial" w:eastAsia="Times New Roman" w:hAnsi="Arial" w:cs="Arial"/>
          <w:bCs/>
          <w:lang w:val="sr-Latn-CS"/>
        </w:rPr>
        <w:t xml:space="preserve">h, dana </w:t>
      </w:r>
      <w:r w:rsidR="00993B98">
        <w:rPr>
          <w:rFonts w:ascii="Arial" w:eastAsia="Times New Roman" w:hAnsi="Arial" w:cs="Arial"/>
          <w:bCs/>
          <w:lang w:val="sr-Latn-CS"/>
        </w:rPr>
        <w:t>13.09</w:t>
      </w:r>
      <w:r w:rsidR="003D2FA8">
        <w:rPr>
          <w:rFonts w:ascii="Arial" w:eastAsia="Times New Roman" w:hAnsi="Arial" w:cs="Arial"/>
          <w:bCs/>
          <w:lang w:val="sr-Latn-CS"/>
        </w:rPr>
        <w:t>.2014.</w:t>
      </w:r>
      <w:r w:rsidRPr="0096213D">
        <w:rPr>
          <w:rFonts w:ascii="Arial" w:eastAsia="Times New Roman" w:hAnsi="Arial" w:cs="Arial"/>
          <w:bCs/>
          <w:lang w:val="sr-Latn-CS"/>
        </w:rPr>
        <w:t xml:space="preserve"> godine, vršenjem uplate na ime depozita na blagajn</w:t>
      </w:r>
      <w:r w:rsidR="00356D4B">
        <w:rPr>
          <w:rFonts w:ascii="Arial" w:eastAsia="Times New Roman" w:hAnsi="Arial" w:cs="Arial"/>
          <w:bCs/>
          <w:lang w:val="sr-Latn-CS"/>
        </w:rPr>
        <w:t>i</w:t>
      </w:r>
      <w:r w:rsidRPr="0096213D">
        <w:rPr>
          <w:rFonts w:ascii="Arial" w:eastAsia="Times New Roman" w:hAnsi="Arial" w:cs="Arial"/>
          <w:bCs/>
          <w:lang w:val="sr-Latn-CS"/>
        </w:rPr>
        <w:t xml:space="preserve"> Preduzeća za puteve ,,Požarevac“ AD Požarevac iz Požarevca u ul.Trg Radomira Vujovića 1/II, 12000 Požarevac.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                              </w:t>
      </w:r>
    </w:p>
    <w:p w:rsidR="0096213D" w:rsidRPr="0096213D" w:rsidRDefault="0096213D" w:rsidP="0096213D">
      <w:pPr>
        <w:jc w:val="center"/>
        <w:rPr>
          <w:rFonts w:ascii="Arial" w:eastAsia="Times New Roman" w:hAnsi="Arial" w:cs="Arial"/>
          <w:b/>
          <w:bCs/>
          <w:lang w:val="sr-Latn-CS"/>
        </w:rPr>
      </w:pPr>
      <w:r w:rsidRPr="0096213D">
        <w:rPr>
          <w:rFonts w:ascii="Arial" w:eastAsia="Times New Roman" w:hAnsi="Arial" w:cs="Arial"/>
          <w:b/>
          <w:bCs/>
          <w:lang w:val="sr-Latn-CS"/>
        </w:rPr>
        <w:t>III.Prijava za učešće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Prijava za učešće na javnoj licitaciji podnosi se </w:t>
      </w:r>
      <w:r w:rsidR="007B4C79">
        <w:rPr>
          <w:rFonts w:ascii="Arial" w:eastAsia="Times New Roman" w:hAnsi="Arial" w:cs="Arial"/>
          <w:bCs/>
          <w:lang w:val="sr-Latn-CS"/>
        </w:rPr>
        <w:t>K</w:t>
      </w:r>
      <w:r w:rsidR="00197E59">
        <w:rPr>
          <w:rFonts w:ascii="Arial" w:eastAsia="Times New Roman" w:hAnsi="Arial" w:cs="Arial"/>
          <w:bCs/>
          <w:lang w:val="sr-Latn-CS"/>
        </w:rPr>
        <w:t xml:space="preserve">omisiji za  licitaciju </w:t>
      </w:r>
      <w:r w:rsidRPr="0096213D">
        <w:rPr>
          <w:rFonts w:ascii="Arial" w:eastAsia="Times New Roman" w:hAnsi="Arial" w:cs="Arial"/>
          <w:bCs/>
          <w:lang w:val="sr-Latn-CS"/>
        </w:rPr>
        <w:t>u zatvorenoj koverti sa naznakom,,Prijava za učešće na javnoj licitaciji</w:t>
      </w:r>
      <w:r w:rsidR="007B4C79">
        <w:rPr>
          <w:rFonts w:ascii="Arial" w:eastAsia="Times New Roman" w:hAnsi="Arial" w:cs="Arial"/>
          <w:bCs/>
          <w:lang w:val="sr-Latn-CS"/>
        </w:rPr>
        <w:t xml:space="preserve"> –</w:t>
      </w:r>
      <w:r w:rsidRPr="0096213D">
        <w:rPr>
          <w:rFonts w:ascii="Arial" w:eastAsia="Times New Roman" w:hAnsi="Arial" w:cs="Arial"/>
          <w:bCs/>
          <w:lang w:val="sr-Latn-CS"/>
        </w:rPr>
        <w:t xml:space="preserve"> </w:t>
      </w:r>
      <w:r w:rsidR="007B4C79">
        <w:rPr>
          <w:rFonts w:ascii="Arial" w:eastAsia="Times New Roman" w:hAnsi="Arial" w:cs="Arial"/>
          <w:bCs/>
          <w:lang w:val="sr-Latn-CS"/>
        </w:rPr>
        <w:t>NE OTVARATI</w:t>
      </w:r>
      <w:r w:rsidRPr="0096213D">
        <w:rPr>
          <w:rFonts w:ascii="Arial" w:eastAsia="Times New Roman" w:hAnsi="Arial" w:cs="Arial"/>
          <w:bCs/>
          <w:lang w:val="sr-Latn-CS"/>
        </w:rPr>
        <w:t xml:space="preserve">“, </w:t>
      </w:r>
      <w:r w:rsidR="00356D4B">
        <w:rPr>
          <w:rFonts w:ascii="Arial" w:eastAsia="Times New Roman" w:hAnsi="Arial" w:cs="Arial"/>
          <w:bCs/>
          <w:lang w:val="sr-Latn-CS"/>
        </w:rPr>
        <w:t xml:space="preserve">poštom ili </w:t>
      </w:r>
      <w:r w:rsidRPr="0096213D">
        <w:rPr>
          <w:rFonts w:ascii="Arial" w:eastAsia="Times New Roman" w:hAnsi="Arial" w:cs="Arial"/>
          <w:bCs/>
          <w:lang w:val="sr-Latn-CS"/>
        </w:rPr>
        <w:t>neposredno u prostorijama Preduzeća za puteve,,Požarevac“AD Požarevac</w:t>
      </w:r>
      <w:r w:rsidR="003A060D">
        <w:rPr>
          <w:rFonts w:ascii="Arial" w:eastAsia="Times New Roman" w:hAnsi="Arial" w:cs="Arial"/>
          <w:bCs/>
          <w:lang w:val="sr-Latn-CS"/>
        </w:rPr>
        <w:t>,</w:t>
      </w:r>
      <w:r w:rsidRPr="0096213D">
        <w:rPr>
          <w:rFonts w:ascii="Arial" w:eastAsia="Times New Roman" w:hAnsi="Arial" w:cs="Arial"/>
          <w:bCs/>
          <w:lang w:val="sr-Latn-CS"/>
        </w:rPr>
        <w:t xml:space="preserve"> Trg Radomira Vujovića 1/II Požarev</w:t>
      </w:r>
      <w:r w:rsidR="003A060D">
        <w:rPr>
          <w:rFonts w:ascii="Arial" w:eastAsia="Times New Roman" w:hAnsi="Arial" w:cs="Arial"/>
          <w:bCs/>
          <w:lang w:val="sr-Latn-CS"/>
        </w:rPr>
        <w:t>ac</w:t>
      </w:r>
      <w:r w:rsidRPr="0096213D">
        <w:rPr>
          <w:rFonts w:ascii="Arial" w:eastAsia="Times New Roman" w:hAnsi="Arial" w:cs="Arial"/>
          <w:bCs/>
          <w:lang w:val="sr-Latn-CS"/>
        </w:rPr>
        <w:t xml:space="preserve">, svakog radnog dana od 8:00 do 15:00 časova, najkasnije 1 (jedan) </w:t>
      </w:r>
      <w:r w:rsidR="00784DB2">
        <w:rPr>
          <w:rFonts w:ascii="Arial" w:eastAsia="Times New Roman" w:hAnsi="Arial" w:cs="Arial"/>
          <w:bCs/>
          <w:lang w:val="sr-Latn-CS"/>
        </w:rPr>
        <w:t>sat</w:t>
      </w:r>
      <w:r w:rsidRPr="0096213D">
        <w:rPr>
          <w:rFonts w:ascii="Arial" w:eastAsia="Times New Roman" w:hAnsi="Arial" w:cs="Arial"/>
          <w:bCs/>
          <w:lang w:val="sr-Latn-CS"/>
        </w:rPr>
        <w:t xml:space="preserve"> pre početka javne licitacije zaključno sa </w:t>
      </w:r>
      <w:r w:rsidR="00993B98">
        <w:rPr>
          <w:rFonts w:ascii="Arial" w:eastAsia="Times New Roman" w:hAnsi="Arial" w:cs="Arial"/>
          <w:bCs/>
          <w:lang w:val="sr-Latn-CS"/>
        </w:rPr>
        <w:t>13.09</w:t>
      </w:r>
      <w:r w:rsidR="003D2FA8">
        <w:rPr>
          <w:rFonts w:ascii="Arial" w:eastAsia="Times New Roman" w:hAnsi="Arial" w:cs="Arial"/>
          <w:bCs/>
          <w:lang w:val="sr-Latn-CS"/>
        </w:rPr>
        <w:t xml:space="preserve">.2014. </w:t>
      </w:r>
      <w:r w:rsidRPr="0096213D">
        <w:rPr>
          <w:rFonts w:ascii="Arial" w:eastAsia="Times New Roman" w:hAnsi="Arial" w:cs="Arial"/>
          <w:bCs/>
          <w:lang w:val="sr-Latn-CS"/>
        </w:rPr>
        <w:t xml:space="preserve">godine. Na istoj adresi </w:t>
      </w:r>
      <w:r w:rsidR="00356D4B">
        <w:rPr>
          <w:rFonts w:ascii="Arial" w:eastAsia="Times New Roman" w:hAnsi="Arial" w:cs="Arial"/>
          <w:bCs/>
          <w:lang w:val="sr-Latn-CS"/>
        </w:rPr>
        <w:t xml:space="preserve"> ili na sajtu </w:t>
      </w:r>
      <w:hyperlink r:id="rId9" w:history="1">
        <w:r w:rsidR="00356D4B" w:rsidRPr="00473ED8">
          <w:rPr>
            <w:rStyle w:val="Hyperlink"/>
            <w:rFonts w:ascii="Arial" w:eastAsia="Times New Roman" w:hAnsi="Arial" w:cs="Arial"/>
            <w:bCs/>
            <w:lang w:val="sr-Latn-CS"/>
          </w:rPr>
          <w:t>www.pzp-pozarevac.com</w:t>
        </w:r>
      </w:hyperlink>
      <w:r w:rsidR="00356D4B">
        <w:rPr>
          <w:rFonts w:ascii="Arial" w:eastAsia="Times New Roman" w:hAnsi="Arial" w:cs="Arial"/>
          <w:bCs/>
          <w:lang w:val="sr-Latn-CS"/>
        </w:rPr>
        <w:t xml:space="preserve"> </w:t>
      </w:r>
      <w:r w:rsidRPr="0096213D">
        <w:rPr>
          <w:rFonts w:ascii="Arial" w:eastAsia="Times New Roman" w:hAnsi="Arial" w:cs="Arial"/>
          <w:bCs/>
          <w:lang w:val="sr-Latn-CS"/>
        </w:rPr>
        <w:t>se može preuzeti i obrazac prijave za učešće na javnoj licitaciji koji popunjava učesnik u javnom nadmetanju.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Uz prijavu se obavezno podnosi kopija isprave o uplati depozita.Učesnik u javnom nadmetanju u prijavi daje i izjavu da prihvata uslove javne licitacije.</w:t>
      </w:r>
      <w:r w:rsidR="007B4C79">
        <w:rPr>
          <w:rFonts w:ascii="Arial" w:eastAsia="Times New Roman" w:hAnsi="Arial" w:cs="Arial"/>
          <w:bCs/>
          <w:lang w:val="sr-Latn-CS"/>
        </w:rPr>
        <w:t xml:space="preserve"> </w:t>
      </w:r>
      <w:r w:rsidRPr="0096213D">
        <w:rPr>
          <w:rFonts w:ascii="Arial" w:eastAsia="Times New Roman" w:hAnsi="Arial" w:cs="Arial"/>
          <w:bCs/>
          <w:lang w:val="sr-Latn-CS"/>
        </w:rPr>
        <w:t xml:space="preserve">Ako prijava učesnika ne sadrži sve podatke predviđene oglasom ili su podaci dati suprotno uslovima ili nije primljen dokaz o uplati depozita </w:t>
      </w:r>
      <w:r w:rsidR="007B4C79">
        <w:rPr>
          <w:rFonts w:ascii="Arial" w:eastAsia="Times New Roman" w:hAnsi="Arial" w:cs="Arial"/>
          <w:bCs/>
          <w:lang w:val="sr-Latn-CS"/>
        </w:rPr>
        <w:t>k</w:t>
      </w:r>
      <w:r w:rsidRPr="0096213D">
        <w:rPr>
          <w:rFonts w:ascii="Arial" w:eastAsia="Times New Roman" w:hAnsi="Arial" w:cs="Arial"/>
          <w:bCs/>
          <w:lang w:val="sr-Latn-CS"/>
        </w:rPr>
        <w:t>omisija će zatražiti od učesnika da nedostatke otkloni pre početka javnog nadmetanja.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Učesnik koji ne postupi po zahtevu Komisije gubi pravo učešća na javnom nadmetanju.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sz w:val="28"/>
          <w:lang w:val="sr-Latn-CS"/>
        </w:rPr>
      </w:pPr>
      <w:r w:rsidRPr="0096213D">
        <w:rPr>
          <w:rFonts w:ascii="Arial" w:eastAsia="Times New Roman" w:hAnsi="Arial" w:cs="Arial"/>
          <w:bCs/>
          <w:sz w:val="28"/>
          <w:lang w:val="sr-Latn-CS"/>
        </w:rPr>
        <w:t xml:space="preserve">                                </w:t>
      </w:r>
    </w:p>
    <w:p w:rsidR="0096213D" w:rsidRPr="0096213D" w:rsidRDefault="0096213D" w:rsidP="0096213D">
      <w:pPr>
        <w:jc w:val="center"/>
        <w:rPr>
          <w:rFonts w:ascii="Arial" w:eastAsia="Times New Roman" w:hAnsi="Arial" w:cs="Arial"/>
          <w:b/>
          <w:bCs/>
          <w:lang w:val="sr-Latn-CS"/>
        </w:rPr>
      </w:pPr>
      <w:r w:rsidRPr="0096213D">
        <w:rPr>
          <w:rFonts w:ascii="Arial" w:eastAsia="Times New Roman" w:hAnsi="Arial" w:cs="Arial"/>
          <w:b/>
          <w:bCs/>
          <w:lang w:val="sr-Latn-CS"/>
        </w:rPr>
        <w:t>IV. Održavanje licitacije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ab/>
      </w:r>
      <w:r w:rsidRPr="0096213D">
        <w:rPr>
          <w:rFonts w:ascii="Arial" w:eastAsia="Times New Roman" w:hAnsi="Arial" w:cs="Arial"/>
          <w:bCs/>
          <w:lang w:val="sr-Latn-CS"/>
        </w:rPr>
        <w:tab/>
      </w:r>
      <w:r w:rsidRPr="0096213D">
        <w:rPr>
          <w:rFonts w:ascii="Arial" w:eastAsia="Times New Roman" w:hAnsi="Arial" w:cs="Arial"/>
          <w:bCs/>
          <w:lang w:val="sr-Latn-CS"/>
        </w:rPr>
        <w:tab/>
      </w:r>
      <w:r w:rsidRPr="0096213D">
        <w:rPr>
          <w:rFonts w:ascii="Arial" w:eastAsia="Times New Roman" w:hAnsi="Arial" w:cs="Arial"/>
          <w:bCs/>
          <w:lang w:val="sr-Latn-CS"/>
        </w:rPr>
        <w:tab/>
      </w:r>
      <w:r w:rsidRPr="0096213D">
        <w:rPr>
          <w:rFonts w:ascii="Arial" w:eastAsia="Times New Roman" w:hAnsi="Arial" w:cs="Arial"/>
          <w:bCs/>
          <w:lang w:val="sr-Latn-CS"/>
        </w:rPr>
        <w:tab/>
      </w:r>
      <w:r w:rsidRPr="0096213D">
        <w:rPr>
          <w:rFonts w:ascii="Arial" w:eastAsia="Times New Roman" w:hAnsi="Arial" w:cs="Arial"/>
          <w:bCs/>
          <w:lang w:val="sr-Latn-CS"/>
        </w:rPr>
        <w:tab/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Javna licitacija će se održati usmenim nadmetanjem dana</w:t>
      </w:r>
      <w:r w:rsidR="007B4C79">
        <w:rPr>
          <w:rFonts w:ascii="Arial" w:eastAsia="Times New Roman" w:hAnsi="Arial" w:cs="Arial"/>
          <w:bCs/>
          <w:lang w:val="sr-Latn-CS"/>
        </w:rPr>
        <w:t xml:space="preserve"> </w:t>
      </w:r>
      <w:r w:rsidR="00993B98">
        <w:rPr>
          <w:rFonts w:ascii="Arial" w:eastAsia="Times New Roman" w:hAnsi="Arial" w:cs="Arial"/>
          <w:bCs/>
          <w:lang w:val="sr-Latn-CS"/>
        </w:rPr>
        <w:t>13.09</w:t>
      </w:r>
      <w:bookmarkStart w:id="0" w:name="_GoBack"/>
      <w:bookmarkEnd w:id="0"/>
      <w:r w:rsidR="003D2FA8">
        <w:rPr>
          <w:rFonts w:ascii="Arial" w:eastAsia="Times New Roman" w:hAnsi="Arial" w:cs="Arial"/>
          <w:bCs/>
          <w:lang w:val="sr-Latn-CS"/>
        </w:rPr>
        <w:t xml:space="preserve">.2014. godine </w:t>
      </w:r>
      <w:r w:rsidRPr="0096213D">
        <w:rPr>
          <w:rFonts w:ascii="Arial" w:eastAsia="Times New Roman" w:hAnsi="Arial" w:cs="Arial"/>
          <w:bCs/>
          <w:lang w:val="sr-Latn-CS"/>
        </w:rPr>
        <w:t xml:space="preserve">sa početkom u </w:t>
      </w:r>
      <w:r w:rsidR="008058D2">
        <w:rPr>
          <w:rFonts w:ascii="Arial" w:eastAsia="Times New Roman" w:hAnsi="Arial" w:cs="Arial"/>
          <w:bCs/>
          <w:lang w:val="sr-Latn-CS"/>
        </w:rPr>
        <w:t>10</w:t>
      </w:r>
      <w:r w:rsidR="003D2FA8">
        <w:rPr>
          <w:rFonts w:ascii="Arial" w:eastAsia="Times New Roman" w:hAnsi="Arial" w:cs="Arial"/>
          <w:bCs/>
          <w:lang w:val="sr-Latn-CS"/>
        </w:rPr>
        <w:t>:00</w:t>
      </w:r>
      <w:r w:rsidRPr="0096213D">
        <w:rPr>
          <w:rFonts w:ascii="Arial" w:eastAsia="Times New Roman" w:hAnsi="Arial" w:cs="Arial"/>
          <w:bCs/>
          <w:lang w:val="sr-Latn-CS"/>
        </w:rPr>
        <w:t xml:space="preserve"> časova u ulici Đure Đakovića bb, u Požarevcu, u prostorijama Preduzeća za puteve ,,Požarevac“AD Požarevac.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Neblagovremene prijave neće se razmatrati.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Bliže informacije u vezi poziva za javnu licitaciju mogu se dobiti </w:t>
      </w:r>
      <w:r w:rsidR="00356D4B">
        <w:rPr>
          <w:rFonts w:ascii="Arial" w:eastAsia="Times New Roman" w:hAnsi="Arial" w:cs="Arial"/>
          <w:bCs/>
          <w:lang w:val="sr-Latn-CS"/>
        </w:rPr>
        <w:t xml:space="preserve"> od </w:t>
      </w:r>
      <w:r w:rsidRPr="0096213D">
        <w:rPr>
          <w:rFonts w:ascii="Arial" w:eastAsia="Times New Roman" w:hAnsi="Arial" w:cs="Arial"/>
          <w:bCs/>
          <w:lang w:val="sr-Latn-CS"/>
        </w:rPr>
        <w:t>Zoran</w:t>
      </w:r>
      <w:r w:rsidR="00356D4B">
        <w:rPr>
          <w:rFonts w:ascii="Arial" w:eastAsia="Times New Roman" w:hAnsi="Arial" w:cs="Arial"/>
          <w:bCs/>
          <w:lang w:val="sr-Latn-CS"/>
        </w:rPr>
        <w:t>a</w:t>
      </w:r>
      <w:r w:rsidRPr="0096213D">
        <w:rPr>
          <w:rFonts w:ascii="Arial" w:eastAsia="Times New Roman" w:hAnsi="Arial" w:cs="Arial"/>
          <w:bCs/>
          <w:lang w:val="sr-Latn-CS"/>
        </w:rPr>
        <w:t xml:space="preserve"> Jeftić</w:t>
      </w:r>
      <w:r w:rsidR="00356D4B">
        <w:rPr>
          <w:rFonts w:ascii="Arial" w:eastAsia="Times New Roman" w:hAnsi="Arial" w:cs="Arial"/>
          <w:bCs/>
          <w:lang w:val="sr-Latn-CS"/>
        </w:rPr>
        <w:t>a na</w:t>
      </w:r>
      <w:r w:rsidRPr="0096213D">
        <w:rPr>
          <w:rFonts w:ascii="Arial" w:eastAsia="Times New Roman" w:hAnsi="Arial" w:cs="Arial"/>
          <w:bCs/>
          <w:lang w:val="sr-Latn-CS"/>
        </w:rPr>
        <w:t xml:space="preserve">  tel.069/847-2003</w:t>
      </w:r>
    </w:p>
    <w:p w:rsidR="0096213D" w:rsidRPr="0096213D" w:rsidRDefault="0096213D" w:rsidP="0096213D">
      <w:pPr>
        <w:rPr>
          <w:rFonts w:ascii="Arial" w:eastAsia="Times New Roman" w:hAnsi="Arial" w:cs="Arial"/>
          <w:bCs/>
          <w:sz w:val="20"/>
          <w:szCs w:val="20"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</w:t>
      </w:r>
      <w:r w:rsidRPr="0096213D">
        <w:rPr>
          <w:rFonts w:ascii="Arial" w:eastAsia="Times New Roman" w:hAnsi="Arial" w:cs="Arial"/>
          <w:bCs/>
          <w:lang w:val="sr-Latn-CS"/>
        </w:rPr>
        <w:tab/>
      </w:r>
      <w:r w:rsidRPr="0096213D">
        <w:rPr>
          <w:rFonts w:ascii="Arial" w:eastAsia="Times New Roman" w:hAnsi="Arial" w:cs="Arial"/>
          <w:bCs/>
          <w:lang w:val="sr-Latn-CS"/>
        </w:rPr>
        <w:tab/>
        <w:t xml:space="preserve">                    </w:t>
      </w:r>
    </w:p>
    <w:p w:rsidR="0096213D" w:rsidRPr="0096213D" w:rsidRDefault="0096213D" w:rsidP="0096213D">
      <w:pPr>
        <w:spacing w:line="276" w:lineRule="auto"/>
        <w:jc w:val="center"/>
        <w:rPr>
          <w:rFonts w:ascii="Arial" w:eastAsia="Times New Roman" w:hAnsi="Arial" w:cs="Arial"/>
          <w:bCs/>
          <w:lang w:val="sr-Latn-CS"/>
        </w:rPr>
      </w:pPr>
      <w:r w:rsidRPr="0096213D">
        <w:rPr>
          <w:rFonts w:ascii="Arial" w:eastAsia="Times New Roman" w:hAnsi="Arial" w:cs="Arial"/>
          <w:bCs/>
          <w:lang w:val="sr-Latn-CS"/>
        </w:rPr>
        <w:t xml:space="preserve">                                                                </w:t>
      </w:r>
    </w:p>
    <w:p w:rsidR="0096213D" w:rsidRPr="0096213D" w:rsidRDefault="00356D4B" w:rsidP="0096213D">
      <w:pPr>
        <w:spacing w:line="276" w:lineRule="auto"/>
        <w:jc w:val="center"/>
        <w:rPr>
          <w:rFonts w:ascii="Arial" w:eastAsia="Times New Roman" w:hAnsi="Arial" w:cs="Arial"/>
          <w:bCs/>
          <w:lang w:val="sr-Latn-CS"/>
        </w:rPr>
      </w:pPr>
      <w:r>
        <w:rPr>
          <w:rFonts w:ascii="Arial" w:eastAsia="Times New Roman" w:hAnsi="Arial" w:cs="Arial"/>
          <w:bCs/>
          <w:lang w:val="sr-Latn-CS"/>
        </w:rPr>
        <w:t xml:space="preserve">                                                     Preduzeće za puteve ,,Požarevac“AD Požarevac</w:t>
      </w:r>
    </w:p>
    <w:p w:rsidR="0096213D" w:rsidRPr="0096213D" w:rsidRDefault="0096213D" w:rsidP="0096213D">
      <w:pPr>
        <w:spacing w:line="276" w:lineRule="auto"/>
        <w:jc w:val="center"/>
        <w:rPr>
          <w:rFonts w:ascii="Arial" w:eastAsia="Times New Roman" w:hAnsi="Arial" w:cs="Arial"/>
          <w:lang w:val="sr-Latn-CS"/>
        </w:rPr>
      </w:pPr>
      <w:r w:rsidRPr="0096213D">
        <w:rPr>
          <w:rFonts w:ascii="Arial" w:eastAsia="Times New Roman" w:hAnsi="Arial" w:cs="Arial"/>
          <w:lang w:val="sr-Latn-CS"/>
        </w:rPr>
        <w:t xml:space="preserve">                                                                   </w:t>
      </w:r>
    </w:p>
    <w:p w:rsidR="009F3143" w:rsidRPr="009F3143" w:rsidRDefault="009F3143" w:rsidP="00D51970">
      <w:pPr>
        <w:tabs>
          <w:tab w:val="left" w:pos="1626"/>
        </w:tabs>
        <w:rPr>
          <w:rFonts w:ascii="Arial" w:hAnsi="Arial" w:cs="Arial"/>
        </w:rPr>
      </w:pPr>
    </w:p>
    <w:sectPr w:rsidR="009F3143" w:rsidRPr="009F3143" w:rsidSect="000357D8">
      <w:headerReference w:type="first" r:id="rId10"/>
      <w:footerReference w:type="first" r:id="rId11"/>
      <w:pgSz w:w="11905" w:h="16837" w:code="9"/>
      <w:pgMar w:top="720" w:right="720" w:bottom="720" w:left="72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7A" w:rsidRDefault="00942E7A" w:rsidP="00401CBA">
      <w:r>
        <w:separator/>
      </w:r>
    </w:p>
  </w:endnote>
  <w:endnote w:type="continuationSeparator" w:id="0">
    <w:p w:rsidR="00942E7A" w:rsidRDefault="00942E7A" w:rsidP="0040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3" w:type="dxa"/>
      <w:tblLook w:val="04A0" w:firstRow="1" w:lastRow="0" w:firstColumn="1" w:lastColumn="0" w:noHBand="0" w:noVBand="1"/>
    </w:tblPr>
    <w:tblGrid>
      <w:gridCol w:w="1278"/>
      <w:gridCol w:w="3150"/>
      <w:gridCol w:w="6275"/>
    </w:tblGrid>
    <w:tr w:rsidR="009E1714" w:rsidRPr="006F7B07" w:rsidTr="00EF4D1C">
      <w:trPr>
        <w:trHeight w:val="555"/>
      </w:trPr>
      <w:tc>
        <w:tcPr>
          <w:tcW w:w="1278" w:type="dxa"/>
          <w:vAlign w:val="center"/>
        </w:tcPr>
        <w:p w:rsidR="009E1714" w:rsidRPr="009E1714" w:rsidRDefault="009E1714" w:rsidP="00630922">
          <w:pPr>
            <w:pStyle w:val="Foot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</w:p>
      </w:tc>
      <w:tc>
        <w:tcPr>
          <w:tcW w:w="3150" w:type="dxa"/>
          <w:vAlign w:val="center"/>
        </w:tcPr>
        <w:p w:rsidR="009E1714" w:rsidRPr="00630922" w:rsidRDefault="009E1714" w:rsidP="00630922">
          <w:pPr>
            <w:pStyle w:val="Header"/>
            <w:rPr>
              <w:rFonts w:ascii="Arial" w:hAnsi="Arial" w:cs="Arial"/>
              <w:color w:val="262626"/>
              <w:kern w:val="4"/>
              <w:sz w:val="16"/>
              <w:szCs w:val="16"/>
            </w:rPr>
          </w:pPr>
        </w:p>
      </w:tc>
      <w:tc>
        <w:tcPr>
          <w:tcW w:w="6275" w:type="dxa"/>
        </w:tcPr>
        <w:p w:rsidR="009E1714" w:rsidRPr="006F7B07" w:rsidRDefault="009E1714" w:rsidP="005C0B46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9E1714" w:rsidRPr="00D51970" w:rsidRDefault="009E1714" w:rsidP="00630922">
    <w:pPr>
      <w:pStyle w:val="Footer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7A" w:rsidRDefault="00942E7A" w:rsidP="00401CBA">
      <w:r>
        <w:separator/>
      </w:r>
    </w:p>
  </w:footnote>
  <w:footnote w:type="continuationSeparator" w:id="0">
    <w:p w:rsidR="00942E7A" w:rsidRDefault="00942E7A" w:rsidP="0040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7"/>
      <w:gridCol w:w="1462"/>
      <w:gridCol w:w="2307"/>
      <w:gridCol w:w="2057"/>
      <w:gridCol w:w="81"/>
      <w:gridCol w:w="2544"/>
      <w:gridCol w:w="1741"/>
    </w:tblGrid>
    <w:tr w:rsidR="00563775" w:rsidTr="009E1714">
      <w:tc>
        <w:tcPr>
          <w:tcW w:w="387" w:type="dxa"/>
        </w:tcPr>
        <w:p w:rsidR="00563775" w:rsidRDefault="00563775">
          <w:pPr>
            <w:pStyle w:val="Header"/>
          </w:pPr>
        </w:p>
      </w:tc>
      <w:tc>
        <w:tcPr>
          <w:tcW w:w="1462" w:type="dxa"/>
          <w:vMerge w:val="restart"/>
        </w:tcPr>
        <w:p w:rsidR="00563775" w:rsidRDefault="008058D2">
          <w:pPr>
            <w:pStyle w:val="Header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790575" cy="1190625"/>
                <wp:effectExtent l="0" t="0" r="0" b="0"/>
                <wp:docPr id="3" name="Picture 3" descr="PZP-LOGO-word-blan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ZP-LOGO-word-blan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gridSpan w:val="2"/>
          <w:vAlign w:val="center"/>
        </w:tcPr>
        <w:p w:rsidR="00563775" w:rsidRPr="005C0B46" w:rsidRDefault="00563775" w:rsidP="006F7B07">
          <w:pPr>
            <w:pStyle w:val="Header"/>
            <w:rPr>
              <w:b/>
              <w:color w:val="262626"/>
            </w:rPr>
          </w:pPr>
          <w:r w:rsidRPr="005C0B46">
            <w:rPr>
              <w:rFonts w:ascii="Arial" w:hAnsi="Arial" w:cs="Arial"/>
              <w:b/>
              <w:noProof/>
              <w:color w:val="262626"/>
              <w:spacing w:val="34"/>
              <w:lang w:eastAsia="sr-Latn-CS"/>
            </w:rPr>
            <w:t>PZP</w:t>
          </w:r>
          <w:r w:rsidRPr="005C0B46">
            <w:rPr>
              <w:rFonts w:ascii="Arial" w:hAnsi="Arial" w:cs="Arial"/>
              <w:b/>
              <w:color w:val="262626"/>
              <w:spacing w:val="34"/>
            </w:rPr>
            <w:t xml:space="preserve"> „POŽAREVAC“ A.D.</w:t>
          </w:r>
        </w:p>
      </w:tc>
      <w:tc>
        <w:tcPr>
          <w:tcW w:w="4366" w:type="dxa"/>
          <w:gridSpan w:val="3"/>
          <w:vAlign w:val="center"/>
        </w:tcPr>
        <w:p w:rsidR="00563775" w:rsidRPr="006F7B07" w:rsidRDefault="008058D2" w:rsidP="005A0982">
          <w:pPr>
            <w:pStyle w:val="Header"/>
            <w:rPr>
              <w:b/>
            </w:rPr>
          </w:pPr>
          <w:r>
            <w:rPr>
              <w:b/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1508760</wp:posOffset>
                    </wp:positionH>
                    <wp:positionV relativeFrom="paragraph">
                      <wp:posOffset>-76835</wp:posOffset>
                    </wp:positionV>
                    <wp:extent cx="1026795" cy="439420"/>
                    <wp:effectExtent l="0" t="0" r="0" b="0"/>
                    <wp:wrapNone/>
                    <wp:docPr id="4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79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775" w:rsidRDefault="00563775" w:rsidP="00563775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business</w:t>
                                </w:r>
                                <w:r w:rsidRPr="00101CD8"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group</w:t>
                                </w:r>
                                <w:proofErr w:type="spellEnd"/>
                                <w:proofErr w:type="gramEnd"/>
                                <w:r w:rsidR="008058D2">
                                  <w:rPr>
                                    <w:noProof/>
                                    <w:lang w:val="sr-Latn-RS" w:eastAsia="sr-Latn-RS"/>
                                  </w:rPr>
                                  <w:drawing>
                                    <wp:inline distT="0" distB="0" distL="0" distR="0">
                                      <wp:extent cx="714375" cy="133350"/>
                                      <wp:effectExtent l="0" t="0" r="0" b="0"/>
                                      <wp:docPr id="6" name="il_fi" descr="http://www.politikis.si/wp-content/uploads/2011/11/logo-primorj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l_fi" descr="http://www.politikis.si/wp-content/uploads/2011/11/logo-primorj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37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margin-left:118.8pt;margin-top:-6.05pt;width:80.85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" filled="f" fillcolor="#f2f2f2" stroked="f">
                    <v:stroke dashstyle="1 1" endcap="round"/>
                    <v:textbox>
                      <w:txbxContent>
                        <w:p w:rsidR="00563775" w:rsidRDefault="00563775" w:rsidP="00563775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business</w:t>
                          </w:r>
                          <w:r w:rsidRPr="00101CD8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group</w:t>
                          </w:r>
                          <w:proofErr w:type="spellEnd"/>
                          <w:proofErr w:type="gramEnd"/>
                          <w:r w:rsidR="008058D2">
                            <w:rPr>
                              <w:noProof/>
                              <w:lang w:val="sr-Latn-RS" w:eastAsia="sr-Latn-RS"/>
                            </w:rPr>
                            <w:drawing>
                              <wp:inline distT="0" distB="0" distL="0" distR="0">
                                <wp:extent cx="714375" cy="133350"/>
                                <wp:effectExtent l="0" t="0" r="0" b="0"/>
                                <wp:docPr id="6" name="il_fi" descr="http://www.politikis.si/wp-content/uploads/2011/11/logo-primorj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politikis.si/wp-content/uploads/2011/11/logo-primorj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63775" w:rsidTr="009E1714">
      <w:tc>
        <w:tcPr>
          <w:tcW w:w="387" w:type="dxa"/>
        </w:tcPr>
        <w:p w:rsidR="00563775" w:rsidRDefault="008058D2">
          <w:pPr>
            <w:pStyle w:val="Header"/>
          </w:pPr>
          <w:r>
            <w:rPr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88265</wp:posOffset>
                    </wp:positionV>
                    <wp:extent cx="229870" cy="66040"/>
                    <wp:effectExtent l="0" t="2540" r="635" b="0"/>
                    <wp:wrapNone/>
                    <wp:docPr id="2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870" cy="660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26" style="position:absolute;margin-left:-4.65pt;margin-top:6.95pt;width:18.1pt;height: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" fillcolor="red" stroked="f" strokecolor="#f2f2f2" strokeweight="3pt">
                    <v:shadow color="#622423" opacity=".5" offset="1pt"/>
                  </v:rect>
                </w:pict>
              </mc:Fallback>
            </mc:AlternateContent>
          </w:r>
        </w:p>
      </w:tc>
      <w:tc>
        <w:tcPr>
          <w:tcW w:w="1462" w:type="dxa"/>
          <w:vMerge/>
        </w:tcPr>
        <w:p w:rsidR="00563775" w:rsidRDefault="00563775">
          <w:pPr>
            <w:pStyle w:val="Header"/>
          </w:pPr>
        </w:p>
      </w:tc>
      <w:tc>
        <w:tcPr>
          <w:tcW w:w="8730" w:type="dxa"/>
          <w:gridSpan w:val="5"/>
          <w:vAlign w:val="center"/>
        </w:tcPr>
        <w:p w:rsidR="00563775" w:rsidRDefault="008058D2" w:rsidP="002D2187">
          <w:pPr>
            <w:pStyle w:val="Header"/>
          </w:pPr>
          <w:r>
            <w:rPr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88265</wp:posOffset>
                    </wp:positionV>
                    <wp:extent cx="5544820" cy="66040"/>
                    <wp:effectExtent l="2540" t="2540" r="0" b="0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4820" cy="660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style="position:absolute;margin-left:-5.05pt;margin-top:6.95pt;width:436.6pt;height: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" fillcolor="red" stroked="f" strokecolor="#f2f2f2" strokeweight="3pt">
                    <v:shadow color="#622423" opacity=".5" offset="1pt"/>
                  </v:rect>
                </w:pict>
              </mc:Fallback>
            </mc:AlternateContent>
          </w:r>
        </w:p>
      </w:tc>
    </w:tr>
    <w:tr w:rsidR="00563775" w:rsidTr="0090322B">
      <w:tc>
        <w:tcPr>
          <w:tcW w:w="387" w:type="dxa"/>
        </w:tcPr>
        <w:p w:rsidR="00563775" w:rsidRDefault="00563775">
          <w:pPr>
            <w:pStyle w:val="Header"/>
          </w:pPr>
        </w:p>
      </w:tc>
      <w:tc>
        <w:tcPr>
          <w:tcW w:w="1462" w:type="dxa"/>
          <w:vMerge/>
        </w:tcPr>
        <w:p w:rsidR="00563775" w:rsidRDefault="00563775">
          <w:pPr>
            <w:pStyle w:val="Header"/>
          </w:pPr>
        </w:p>
      </w:tc>
      <w:tc>
        <w:tcPr>
          <w:tcW w:w="2307" w:type="dxa"/>
        </w:tcPr>
        <w:p w:rsidR="00563775" w:rsidRPr="005C0B46" w:rsidRDefault="00563775" w:rsidP="006F7B07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Pr="005C0B46" w:rsidRDefault="00563775" w:rsidP="006F7B07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>MB:</w:t>
          </w:r>
          <w:r w:rsidR="007B011B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r w:rsidRPr="005C0B46">
            <w:rPr>
              <w:rFonts w:ascii="Arial" w:hAnsi="Arial" w:cs="Arial"/>
              <w:color w:val="262626"/>
              <w:sz w:val="16"/>
              <w:szCs w:val="16"/>
            </w:rPr>
            <w:t>07143761</w:t>
          </w:r>
        </w:p>
        <w:p w:rsidR="00630922" w:rsidRDefault="00630922" w:rsidP="00630922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  <w:r>
            <w:rPr>
              <w:rFonts w:ascii="Arial" w:hAnsi="Arial" w:cs="Arial"/>
              <w:color w:val="262626"/>
              <w:sz w:val="16"/>
              <w:szCs w:val="16"/>
            </w:rPr>
            <w:t>PIB: 100440287</w:t>
          </w:r>
          <w:r w:rsidR="00563775" w:rsidRPr="005C0B46">
            <w:rPr>
              <w:rFonts w:ascii="Arial" w:hAnsi="Arial" w:cs="Arial"/>
              <w:color w:val="262626"/>
              <w:sz w:val="16"/>
              <w:szCs w:val="16"/>
            </w:rPr>
            <w:t>:</w:t>
          </w:r>
        </w:p>
        <w:p w:rsidR="00630922" w:rsidRDefault="00630922" w:rsidP="00630922">
          <w:pPr>
            <w:pStyle w:val="Header"/>
            <w:tabs>
              <w:tab w:val="clear" w:pos="4535"/>
              <w:tab w:val="center" w:pos="5103"/>
            </w:tabs>
            <w:spacing w:line="276" w:lineRule="auto"/>
            <w:ind w:left="1134" w:hanging="1147"/>
            <w:rPr>
              <w:rFonts w:ascii="Arial" w:hAnsi="Arial" w:cs="Arial"/>
              <w:color w:val="262626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Šifra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delatnosti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</w:rPr>
            <w:t>: 42.11</w:t>
          </w:r>
        </w:p>
        <w:p w:rsidR="00563775" w:rsidRPr="0090322B" w:rsidRDefault="0090322B" w:rsidP="006F7B07">
          <w:pPr>
            <w:pStyle w:val="Header"/>
            <w:tabs>
              <w:tab w:val="clear" w:pos="4535"/>
              <w:tab w:val="center" w:pos="5103"/>
            </w:tabs>
            <w:spacing w:line="276" w:lineRule="auto"/>
            <w:rPr>
              <w:rFonts w:ascii="Arial" w:hAnsi="Arial" w:cs="Arial"/>
              <w:color w:val="262626"/>
              <w:sz w:val="16"/>
              <w:szCs w:val="16"/>
              <w:lang w:val="sr-Latn-RS"/>
            </w:rPr>
          </w:pP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Poslovni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262626"/>
              <w:sz w:val="16"/>
              <w:szCs w:val="16"/>
            </w:rPr>
            <w:t>ra</w:t>
          </w:r>
          <w:proofErr w:type="spellEnd"/>
          <w:r>
            <w:rPr>
              <w:rFonts w:ascii="Arial" w:hAnsi="Arial" w:cs="Arial"/>
              <w:color w:val="262626"/>
              <w:sz w:val="16"/>
              <w:szCs w:val="16"/>
              <w:lang w:val="sr-Latn-RS"/>
            </w:rPr>
            <w:t xml:space="preserve">čun: </w:t>
          </w:r>
          <w:r>
            <w:rPr>
              <w:rFonts w:ascii="Arial" w:hAnsi="Arial" w:cs="Arial"/>
              <w:color w:val="262626"/>
              <w:sz w:val="16"/>
              <w:szCs w:val="16"/>
            </w:rPr>
            <w:t>205-66500-20</w:t>
          </w:r>
          <w:r w:rsidR="00563775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</w:p>
      </w:tc>
      <w:tc>
        <w:tcPr>
          <w:tcW w:w="2138" w:type="dxa"/>
          <w:gridSpan w:val="2"/>
        </w:tcPr>
        <w:p w:rsidR="00563775" w:rsidRPr="005C0B46" w:rsidRDefault="00563775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Pr="005C0B46" w:rsidRDefault="00563775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Trg</w:t>
          </w:r>
          <w:proofErr w:type="spellEnd"/>
          <w:r w:rsidR="00395539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Radomira</w:t>
          </w:r>
          <w:proofErr w:type="spellEnd"/>
          <w:r w:rsidR="00395539"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Vujovića</w:t>
          </w:r>
          <w:proofErr w:type="spellEnd"/>
          <w:r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 1/II</w:t>
          </w:r>
        </w:p>
        <w:p w:rsidR="00563775" w:rsidRDefault="00563775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12000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Požarevac</w:t>
          </w:r>
          <w:proofErr w:type="spellEnd"/>
          <w:r w:rsidRPr="005C0B46">
            <w:rPr>
              <w:rFonts w:ascii="Arial" w:hAnsi="Arial" w:cs="Arial"/>
              <w:color w:val="262626"/>
              <w:sz w:val="16"/>
              <w:szCs w:val="16"/>
            </w:rPr>
            <w:t xml:space="preserve">, </w:t>
          </w:r>
          <w:proofErr w:type="spellStart"/>
          <w:r w:rsidRPr="005C0B46">
            <w:rPr>
              <w:rFonts w:ascii="Arial" w:hAnsi="Arial" w:cs="Arial"/>
              <w:color w:val="262626"/>
              <w:sz w:val="16"/>
              <w:szCs w:val="16"/>
            </w:rPr>
            <w:t>Srbija</w:t>
          </w:r>
          <w:proofErr w:type="spellEnd"/>
        </w:p>
        <w:p w:rsidR="00630922" w:rsidRDefault="00942E7A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hyperlink r:id="rId4" w:history="1">
            <w:r w:rsidR="00AC06B7" w:rsidRPr="004E7E42">
              <w:rPr>
                <w:rStyle w:val="Hyperlink"/>
                <w:rFonts w:ascii="Arial" w:hAnsi="Arial" w:cs="Arial"/>
                <w:sz w:val="16"/>
                <w:szCs w:val="16"/>
              </w:rPr>
              <w:t>office@pzp-pozarevac.com</w:t>
            </w:r>
          </w:hyperlink>
        </w:p>
        <w:p w:rsidR="00630922" w:rsidRDefault="00630922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630922" w:rsidRPr="005C0B46" w:rsidRDefault="00630922" w:rsidP="006F7B07">
          <w:pPr>
            <w:pStyle w:val="Header"/>
            <w:spacing w:line="276" w:lineRule="auto"/>
            <w:rPr>
              <w:color w:val="262626"/>
            </w:rPr>
          </w:pPr>
        </w:p>
      </w:tc>
      <w:tc>
        <w:tcPr>
          <w:tcW w:w="2544" w:type="dxa"/>
        </w:tcPr>
        <w:p w:rsidR="00563775" w:rsidRPr="005C0B46" w:rsidRDefault="00563775" w:rsidP="006F7B07">
          <w:pPr>
            <w:pStyle w:val="Header"/>
            <w:tabs>
              <w:tab w:val="clear" w:pos="4535"/>
              <w:tab w:val="clear" w:pos="9071"/>
            </w:tabs>
            <w:spacing w:line="276" w:lineRule="auto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Default="008058D2" w:rsidP="006F7B07">
          <w:pPr>
            <w:pStyle w:val="Header"/>
            <w:spacing w:line="276" w:lineRule="auto"/>
            <w:rPr>
              <w:rFonts w:ascii="Arial" w:hAnsi="Arial" w:cs="Arial"/>
              <w:color w:val="262626"/>
              <w:sz w:val="16"/>
              <w:szCs w:val="16"/>
            </w:rPr>
          </w:pPr>
          <w:r>
            <w:rPr>
              <w:rFonts w:ascii="Arial" w:hAnsi="Arial" w:cs="Arial"/>
              <w:noProof/>
              <w:color w:val="262626"/>
              <w:spacing w:val="60"/>
              <w:sz w:val="16"/>
              <w:szCs w:val="16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column">
                      <wp:posOffset>5612130</wp:posOffset>
                    </wp:positionH>
                    <wp:positionV relativeFrom="paragraph">
                      <wp:posOffset>16510</wp:posOffset>
                    </wp:positionV>
                    <wp:extent cx="1026795" cy="439420"/>
                    <wp:effectExtent l="0" t="0" r="0" b="0"/>
                    <wp:wrapNone/>
                    <wp:docPr id="9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79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775" w:rsidRDefault="00563775" w:rsidP="00C32EB1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business</w:t>
                                </w:r>
                                <w:r w:rsidRPr="00101CD8">
                                  <w:rPr>
                                    <w:rFonts w:ascii="Arial" w:hAnsi="Arial" w:cs="Arial"/>
                                    <w:b/>
                                    <w:i/>
                                    <w:sz w:val="14"/>
                                    <w:szCs w:val="14"/>
                                  </w:rPr>
                                  <w:t>group</w:t>
                                </w:r>
                                <w:proofErr w:type="spellEnd"/>
                                <w:proofErr w:type="gramEnd"/>
                                <w:r w:rsidR="008058D2">
                                  <w:rPr>
                                    <w:noProof/>
                                    <w:lang w:val="sr-Latn-RS" w:eastAsia="sr-Latn-RS"/>
                                  </w:rPr>
                                  <w:drawing>
                                    <wp:inline distT="0" distB="0" distL="0" distR="0">
                                      <wp:extent cx="714375" cy="133350"/>
                                      <wp:effectExtent l="0" t="0" r="0" b="0"/>
                                      <wp:docPr id="5" name="il_fi" descr="http://www.politikis.si/wp-content/uploads/2011/11/logo-primorj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l_fi" descr="http://www.politikis.si/wp-content/uploads/2011/11/logo-primorj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37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441.9pt;margin-top:1.3pt;width:80.85pt;height:3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" filled="f" fillcolor="#f2f2f2" stroked="f">
                    <v:stroke dashstyle="1 1" endcap="round"/>
                    <v:textbox>
                      <w:txbxContent>
                        <w:p w:rsidR="00563775" w:rsidRDefault="00563775" w:rsidP="00C32EB1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business</w:t>
                          </w:r>
                          <w:r w:rsidRPr="00101CD8">
                            <w:rPr>
                              <w:rFonts w:ascii="Arial" w:hAnsi="Arial" w:cs="Arial"/>
                              <w:b/>
                              <w:i/>
                              <w:sz w:val="14"/>
                              <w:szCs w:val="14"/>
                            </w:rPr>
                            <w:t>group</w:t>
                          </w:r>
                          <w:proofErr w:type="spellEnd"/>
                          <w:proofErr w:type="gramEnd"/>
                          <w:r w:rsidR="008058D2">
                            <w:rPr>
                              <w:noProof/>
                              <w:lang w:val="sr-Latn-RS" w:eastAsia="sr-Latn-RS"/>
                            </w:rPr>
                            <w:drawing>
                              <wp:inline distT="0" distB="0" distL="0" distR="0">
                                <wp:extent cx="714375" cy="133350"/>
                                <wp:effectExtent l="0" t="0" r="0" b="0"/>
                                <wp:docPr id="5" name="il_fi" descr="http://www.politikis.si/wp-content/uploads/2011/11/logo-primorj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politikis.si/wp-content/uploads/2011/11/logo-primorj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0922">
            <w:rPr>
              <w:rFonts w:ascii="Arial" w:hAnsi="Arial" w:cs="Arial"/>
              <w:color w:val="262626"/>
              <w:sz w:val="16"/>
              <w:szCs w:val="16"/>
            </w:rPr>
            <w:t xml:space="preserve">  </w:t>
          </w:r>
        </w:p>
        <w:p w:rsidR="00630922" w:rsidRPr="00630922" w:rsidRDefault="0090322B" w:rsidP="006F7B07">
          <w:pPr>
            <w:pStyle w:val="Header"/>
            <w:spacing w:line="276" w:lineRule="auto"/>
            <w:rPr>
              <w:color w:val="262626"/>
            </w:rPr>
          </w:pPr>
          <w:r>
            <w:rPr>
              <w:rFonts w:ascii="Arial" w:hAnsi="Arial" w:cs="Arial"/>
              <w:color w:val="262626"/>
              <w:sz w:val="16"/>
              <w:szCs w:val="16"/>
            </w:rPr>
            <w:t xml:space="preserve">  </w:t>
          </w:r>
        </w:p>
      </w:tc>
      <w:tc>
        <w:tcPr>
          <w:tcW w:w="1741" w:type="dxa"/>
        </w:tcPr>
        <w:p w:rsidR="00563775" w:rsidRPr="005C0B46" w:rsidRDefault="00563775" w:rsidP="006F7B07">
          <w:pPr>
            <w:pStyle w:val="Header"/>
            <w:spacing w:line="276" w:lineRule="auto"/>
            <w:ind w:left="34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</w:p>
        <w:p w:rsidR="00563775" w:rsidRPr="005C0B46" w:rsidRDefault="00563775" w:rsidP="006F7B07">
          <w:pPr>
            <w:pStyle w:val="Header"/>
            <w:spacing w:line="276" w:lineRule="auto"/>
            <w:ind w:left="34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>Tel:  012/ 522-258</w:t>
          </w:r>
        </w:p>
        <w:p w:rsidR="00563775" w:rsidRPr="005C0B46" w:rsidRDefault="00563775" w:rsidP="006F7B07">
          <w:pPr>
            <w:pStyle w:val="Header"/>
            <w:spacing w:line="276" w:lineRule="auto"/>
            <w:ind w:left="34"/>
            <w:jc w:val="both"/>
            <w:rPr>
              <w:rFonts w:ascii="Arial" w:hAnsi="Arial" w:cs="Arial"/>
              <w:color w:val="262626"/>
              <w:sz w:val="16"/>
              <w:szCs w:val="16"/>
            </w:rPr>
          </w:pPr>
          <w:r w:rsidRPr="005C0B46">
            <w:rPr>
              <w:rFonts w:ascii="Arial" w:hAnsi="Arial" w:cs="Arial"/>
              <w:color w:val="262626"/>
              <w:sz w:val="16"/>
              <w:szCs w:val="16"/>
            </w:rPr>
            <w:t>Fax: 012/ 522-257</w:t>
          </w:r>
        </w:p>
        <w:p w:rsidR="00563775" w:rsidRPr="005C0B46" w:rsidRDefault="00563775" w:rsidP="00C32EB1">
          <w:pPr>
            <w:pStyle w:val="Header"/>
            <w:rPr>
              <w:color w:val="262626"/>
            </w:rPr>
          </w:pPr>
        </w:p>
      </w:tc>
    </w:tr>
  </w:tbl>
  <w:p w:rsidR="005A0982" w:rsidRDefault="005A0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495"/>
    <w:multiLevelType w:val="hybridMultilevel"/>
    <w:tmpl w:val="722ED710"/>
    <w:lvl w:ilvl="0" w:tplc="3404D26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06E3"/>
    <w:multiLevelType w:val="hybridMultilevel"/>
    <w:tmpl w:val="85929196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A4"/>
    <w:rsid w:val="00011C94"/>
    <w:rsid w:val="00013333"/>
    <w:rsid w:val="00033039"/>
    <w:rsid w:val="0003568F"/>
    <w:rsid w:val="000357D8"/>
    <w:rsid w:val="00080270"/>
    <w:rsid w:val="000F5DBA"/>
    <w:rsid w:val="00194727"/>
    <w:rsid w:val="00197E59"/>
    <w:rsid w:val="00225423"/>
    <w:rsid w:val="00237A6E"/>
    <w:rsid w:val="00281AAD"/>
    <w:rsid w:val="002D2187"/>
    <w:rsid w:val="0033599E"/>
    <w:rsid w:val="00356D4B"/>
    <w:rsid w:val="00390749"/>
    <w:rsid w:val="00395539"/>
    <w:rsid w:val="003A060D"/>
    <w:rsid w:val="003C2082"/>
    <w:rsid w:val="003C7206"/>
    <w:rsid w:val="003D2FA8"/>
    <w:rsid w:val="00401CBA"/>
    <w:rsid w:val="004158A8"/>
    <w:rsid w:val="004171FE"/>
    <w:rsid w:val="004A0F05"/>
    <w:rsid w:val="004A70B7"/>
    <w:rsid w:val="004D7C66"/>
    <w:rsid w:val="004E5862"/>
    <w:rsid w:val="00557A81"/>
    <w:rsid w:val="00563775"/>
    <w:rsid w:val="005A0982"/>
    <w:rsid w:val="005A5839"/>
    <w:rsid w:val="005A7744"/>
    <w:rsid w:val="005C0B46"/>
    <w:rsid w:val="005E199C"/>
    <w:rsid w:val="00610DF2"/>
    <w:rsid w:val="00630722"/>
    <w:rsid w:val="00630922"/>
    <w:rsid w:val="006673BB"/>
    <w:rsid w:val="00672F14"/>
    <w:rsid w:val="006A697C"/>
    <w:rsid w:val="006B7190"/>
    <w:rsid w:val="006E31D0"/>
    <w:rsid w:val="006F3622"/>
    <w:rsid w:val="006F7A32"/>
    <w:rsid w:val="006F7B07"/>
    <w:rsid w:val="007159DA"/>
    <w:rsid w:val="00721EE3"/>
    <w:rsid w:val="00756AA0"/>
    <w:rsid w:val="00784DB2"/>
    <w:rsid w:val="007877FC"/>
    <w:rsid w:val="00792D1A"/>
    <w:rsid w:val="007B011B"/>
    <w:rsid w:val="007B4C79"/>
    <w:rsid w:val="008058D2"/>
    <w:rsid w:val="00867975"/>
    <w:rsid w:val="008B6DDB"/>
    <w:rsid w:val="008C5B94"/>
    <w:rsid w:val="008D1E93"/>
    <w:rsid w:val="0090322B"/>
    <w:rsid w:val="00942E7A"/>
    <w:rsid w:val="00943B7B"/>
    <w:rsid w:val="0094655A"/>
    <w:rsid w:val="0096213D"/>
    <w:rsid w:val="00986C01"/>
    <w:rsid w:val="00993B98"/>
    <w:rsid w:val="009E1714"/>
    <w:rsid w:val="009F3143"/>
    <w:rsid w:val="00A71A6C"/>
    <w:rsid w:val="00AA10A8"/>
    <w:rsid w:val="00AC06B7"/>
    <w:rsid w:val="00B55672"/>
    <w:rsid w:val="00B866A4"/>
    <w:rsid w:val="00B92726"/>
    <w:rsid w:val="00BA6A52"/>
    <w:rsid w:val="00BC0375"/>
    <w:rsid w:val="00C27287"/>
    <w:rsid w:val="00C32EB1"/>
    <w:rsid w:val="00C35DD2"/>
    <w:rsid w:val="00C47A3D"/>
    <w:rsid w:val="00C54B9C"/>
    <w:rsid w:val="00C82392"/>
    <w:rsid w:val="00CA44C2"/>
    <w:rsid w:val="00CD42F1"/>
    <w:rsid w:val="00D5055B"/>
    <w:rsid w:val="00D51970"/>
    <w:rsid w:val="00D675AB"/>
    <w:rsid w:val="00DD7421"/>
    <w:rsid w:val="00E67911"/>
    <w:rsid w:val="00EF4D1C"/>
    <w:rsid w:val="00EF52A4"/>
    <w:rsid w:val="00EF63A5"/>
    <w:rsid w:val="00F04D12"/>
    <w:rsid w:val="00F43A0A"/>
    <w:rsid w:val="00F472C4"/>
    <w:rsid w:val="00F83BB8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promet">
    <w:name w:val="Interpromet"/>
    <w:basedOn w:val="NoSpacing"/>
    <w:link w:val="InterprometChar"/>
    <w:rsid w:val="006F3622"/>
    <w:pPr>
      <w:spacing w:before="120" w:line="252" w:lineRule="auto"/>
    </w:pPr>
    <w:rPr>
      <w:rFonts w:ascii="Calibri" w:hAnsi="Calibri"/>
      <w:sz w:val="20"/>
    </w:rPr>
  </w:style>
  <w:style w:type="paragraph" w:styleId="NoSpacing">
    <w:name w:val="No Spacing"/>
    <w:link w:val="NoSpacingChar"/>
    <w:uiPriority w:val="1"/>
    <w:qFormat/>
    <w:rsid w:val="00F43A0A"/>
    <w:rPr>
      <w:sz w:val="24"/>
      <w:szCs w:val="24"/>
      <w:lang w:val="en-US" w:eastAsia="en-US"/>
    </w:rPr>
  </w:style>
  <w:style w:type="character" w:customStyle="1" w:styleId="InterprometChar">
    <w:name w:val="Interpromet Char"/>
    <w:link w:val="Interpromet"/>
    <w:rsid w:val="006F3622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401C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401C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A0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B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C32EB1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unhideWhenUsed/>
    <w:rsid w:val="00C32EB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A70B7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promet">
    <w:name w:val="Interpromet"/>
    <w:basedOn w:val="NoSpacing"/>
    <w:link w:val="InterprometChar"/>
    <w:rsid w:val="006F3622"/>
    <w:pPr>
      <w:spacing w:before="120" w:line="252" w:lineRule="auto"/>
    </w:pPr>
    <w:rPr>
      <w:rFonts w:ascii="Calibri" w:hAnsi="Calibri"/>
      <w:sz w:val="20"/>
    </w:rPr>
  </w:style>
  <w:style w:type="paragraph" w:styleId="NoSpacing">
    <w:name w:val="No Spacing"/>
    <w:link w:val="NoSpacingChar"/>
    <w:uiPriority w:val="1"/>
    <w:qFormat/>
    <w:rsid w:val="00F43A0A"/>
    <w:rPr>
      <w:sz w:val="24"/>
      <w:szCs w:val="24"/>
      <w:lang w:val="en-US" w:eastAsia="en-US"/>
    </w:rPr>
  </w:style>
  <w:style w:type="character" w:customStyle="1" w:styleId="InterprometChar">
    <w:name w:val="Interpromet Char"/>
    <w:link w:val="Interpromet"/>
    <w:rsid w:val="006F3622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401C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1CB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401C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A0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B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C32EB1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unhideWhenUsed/>
    <w:rsid w:val="00C32EB1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4A70B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zp-pozarev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office@pzp-pozarev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2114-1AC6-4ED2-A676-E41299EA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Links>
    <vt:vector size="12" baseType="variant"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http://www.pzp-pozarevac.com/</vt:lpwstr>
      </vt:variant>
      <vt:variant>
        <vt:lpwstr/>
      </vt:variant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mailto:office@pzp-pozarevac.com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MaxNova Creative | Nenad Maslovara</dc:creator>
  <cp:lastModifiedBy>Marija Milojkovic</cp:lastModifiedBy>
  <cp:revision>4</cp:revision>
  <cp:lastPrinted>2014-01-22T07:13:00Z</cp:lastPrinted>
  <dcterms:created xsi:type="dcterms:W3CDTF">2014-08-04T13:28:00Z</dcterms:created>
  <dcterms:modified xsi:type="dcterms:W3CDTF">2014-08-20T07:12:00Z</dcterms:modified>
</cp:coreProperties>
</file>